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E5" w:rsidRPr="00B94B32" w:rsidRDefault="000D59E5" w:rsidP="000D59E5">
      <w:pPr>
        <w:jc w:val="center"/>
      </w:pPr>
      <w:r w:rsidRPr="00B94B32">
        <w:rPr>
          <w:b/>
          <w:bCs/>
        </w:rPr>
        <w:t>СОВЕТ ДЕПУТАТОВ</w:t>
      </w:r>
    </w:p>
    <w:p w:rsidR="000D59E5" w:rsidRPr="00B94B32" w:rsidRDefault="00E663B4" w:rsidP="000D59E5">
      <w:pPr>
        <w:jc w:val="center"/>
      </w:pPr>
      <w:r w:rsidRPr="00B94B32">
        <w:rPr>
          <w:b/>
          <w:bCs/>
        </w:rPr>
        <w:t>БОЛЬШЕИВАНОВСКОГО</w:t>
      </w:r>
      <w:r w:rsidR="000D59E5" w:rsidRPr="00B94B32">
        <w:rPr>
          <w:b/>
          <w:bCs/>
        </w:rPr>
        <w:t xml:space="preserve"> СЕЛЬСКОГО ПОСЕЛЕНИЯ</w:t>
      </w:r>
    </w:p>
    <w:p w:rsidR="000D59E5" w:rsidRPr="00B94B32" w:rsidRDefault="000D59E5" w:rsidP="000D59E5">
      <w:pPr>
        <w:jc w:val="center"/>
      </w:pPr>
      <w:r w:rsidRPr="00B94B32">
        <w:rPr>
          <w:b/>
          <w:bCs/>
        </w:rPr>
        <w:t>ИЛОВЛИНСКОГО МУНИЦИПАЛЬНОГО РАЙОНА</w:t>
      </w:r>
    </w:p>
    <w:p w:rsidR="000D59E5" w:rsidRPr="00B94B32" w:rsidRDefault="000D59E5" w:rsidP="000D59E5">
      <w:pPr>
        <w:pBdr>
          <w:bottom w:val="single" w:sz="4" w:space="1" w:color="auto"/>
        </w:pBdr>
        <w:jc w:val="center"/>
      </w:pPr>
      <w:r w:rsidRPr="00B94B32">
        <w:rPr>
          <w:b/>
          <w:bCs/>
        </w:rPr>
        <w:t xml:space="preserve">ВОЛГОГРАДСКОЙ ОБЛАСТИ </w:t>
      </w:r>
    </w:p>
    <w:p w:rsidR="00821BC6" w:rsidRPr="00B94B32" w:rsidRDefault="007F4B10" w:rsidP="007F4B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94B32">
        <w:rPr>
          <w:sz w:val="24"/>
          <w:szCs w:val="24"/>
        </w:rPr>
        <w:t xml:space="preserve"> </w:t>
      </w:r>
    </w:p>
    <w:p w:rsidR="00821BC6" w:rsidRPr="00B94B32" w:rsidRDefault="00821BC6" w:rsidP="00821BC6">
      <w:pPr>
        <w:rPr>
          <w:b/>
        </w:rPr>
      </w:pPr>
      <w:r w:rsidRPr="00B94B32">
        <w:rPr>
          <w:b/>
        </w:rPr>
        <w:t xml:space="preserve">                                         </w:t>
      </w:r>
      <w:r w:rsidR="000D59E5" w:rsidRPr="00B94B32">
        <w:rPr>
          <w:b/>
        </w:rPr>
        <w:t xml:space="preserve">  </w:t>
      </w:r>
      <w:r w:rsidR="00B94B32">
        <w:rPr>
          <w:b/>
        </w:rPr>
        <w:tab/>
      </w:r>
      <w:r w:rsidR="00B94B32">
        <w:rPr>
          <w:b/>
        </w:rPr>
        <w:tab/>
        <w:t xml:space="preserve">      </w:t>
      </w:r>
      <w:r w:rsidR="000D59E5" w:rsidRPr="00B94B32">
        <w:rPr>
          <w:b/>
        </w:rPr>
        <w:t xml:space="preserve"> </w:t>
      </w:r>
      <w:r w:rsidR="007F4B10" w:rsidRPr="00B94B32">
        <w:rPr>
          <w:b/>
        </w:rPr>
        <w:t xml:space="preserve">РЕШЕНИЕ </w:t>
      </w:r>
    </w:p>
    <w:p w:rsidR="00811149" w:rsidRPr="00B94B32" w:rsidRDefault="00811149" w:rsidP="00821BC6">
      <w:pPr>
        <w:rPr>
          <w:b/>
        </w:rPr>
      </w:pPr>
    </w:p>
    <w:p w:rsidR="00C37598" w:rsidRPr="00B94B32" w:rsidRDefault="007B4D12" w:rsidP="007F4B10">
      <w:pPr>
        <w:rPr>
          <w:b/>
        </w:rPr>
      </w:pPr>
      <w:r w:rsidRPr="00B94B32">
        <w:rPr>
          <w:b/>
        </w:rPr>
        <w:t xml:space="preserve">от </w:t>
      </w:r>
      <w:r w:rsidR="00E663B4" w:rsidRPr="00B94B32">
        <w:rPr>
          <w:b/>
        </w:rPr>
        <w:t xml:space="preserve">  </w:t>
      </w:r>
      <w:r w:rsidR="005A1DA8" w:rsidRPr="00B94B32">
        <w:rPr>
          <w:b/>
        </w:rPr>
        <w:t>10.03.2022</w:t>
      </w:r>
      <w:r w:rsidR="00821BC6" w:rsidRPr="00B94B32">
        <w:rPr>
          <w:b/>
        </w:rPr>
        <w:t xml:space="preserve"> г.</w:t>
      </w:r>
      <w:r w:rsidR="00A055A1" w:rsidRPr="00B94B32">
        <w:rPr>
          <w:b/>
        </w:rPr>
        <w:t xml:space="preserve">       </w:t>
      </w:r>
      <w:r w:rsidR="00821BC6" w:rsidRPr="00B94B32">
        <w:rPr>
          <w:b/>
        </w:rPr>
        <w:t xml:space="preserve">          </w:t>
      </w:r>
      <w:r w:rsidR="000D59E5" w:rsidRPr="00B94B32">
        <w:rPr>
          <w:b/>
        </w:rPr>
        <w:t xml:space="preserve">    </w:t>
      </w:r>
      <w:r w:rsidR="00E663B4" w:rsidRPr="00B94B32">
        <w:rPr>
          <w:b/>
        </w:rPr>
        <w:t xml:space="preserve">                                               </w:t>
      </w:r>
      <w:r w:rsidR="00B94B32">
        <w:rPr>
          <w:b/>
        </w:rPr>
        <w:tab/>
      </w:r>
      <w:r w:rsidR="00B94B32">
        <w:rPr>
          <w:b/>
        </w:rPr>
        <w:tab/>
      </w:r>
      <w:bookmarkStart w:id="0" w:name="_GoBack"/>
      <w:bookmarkEnd w:id="0"/>
      <w:r w:rsidR="00E663B4" w:rsidRPr="00B94B32">
        <w:rPr>
          <w:b/>
        </w:rPr>
        <w:t xml:space="preserve">      </w:t>
      </w:r>
      <w:r w:rsidR="000D59E5" w:rsidRPr="00B94B32">
        <w:rPr>
          <w:b/>
        </w:rPr>
        <w:t xml:space="preserve">   №</w:t>
      </w:r>
      <w:r w:rsidR="00821BC6" w:rsidRPr="00B94B32">
        <w:rPr>
          <w:b/>
        </w:rPr>
        <w:t xml:space="preserve"> </w:t>
      </w:r>
      <w:r w:rsidR="005A1DA8" w:rsidRPr="00B94B32">
        <w:rPr>
          <w:b/>
        </w:rPr>
        <w:t>125/36</w:t>
      </w:r>
      <w:r w:rsidR="00821BC6" w:rsidRPr="00B94B32">
        <w:rPr>
          <w:b/>
        </w:rPr>
        <w:t xml:space="preserve">                         </w:t>
      </w:r>
      <w:r w:rsidR="007F4B10" w:rsidRPr="00B94B32">
        <w:rPr>
          <w:b/>
        </w:rPr>
        <w:t xml:space="preserve">       </w:t>
      </w:r>
      <w:r w:rsidRPr="00B94B32">
        <w:rPr>
          <w:b/>
        </w:rPr>
        <w:t xml:space="preserve">     </w:t>
      </w:r>
      <w:r w:rsidR="00821BC6" w:rsidRPr="00B94B32">
        <w:rPr>
          <w:b/>
        </w:rPr>
        <w:t xml:space="preserve">       </w:t>
      </w:r>
    </w:p>
    <w:p w:rsidR="002668C5" w:rsidRPr="00B94B32" w:rsidRDefault="002668C5" w:rsidP="001D2109"/>
    <w:p w:rsidR="001D2109" w:rsidRPr="00B94B32" w:rsidRDefault="001D2109" w:rsidP="001D2109"/>
    <w:p w:rsidR="003C0F10" w:rsidRPr="00B94B32" w:rsidRDefault="002668C5" w:rsidP="00811149">
      <w:pPr>
        <w:jc w:val="center"/>
        <w:rPr>
          <w:b/>
        </w:rPr>
      </w:pPr>
      <w:r w:rsidRPr="00B94B32">
        <w:rPr>
          <w:b/>
        </w:rPr>
        <w:t xml:space="preserve">Об утверждении </w:t>
      </w:r>
      <w:r w:rsidR="00C729EA" w:rsidRPr="00B94B32">
        <w:rPr>
          <w:b/>
        </w:rPr>
        <w:t>П</w:t>
      </w:r>
      <w:r w:rsidRPr="00B94B32">
        <w:rPr>
          <w:b/>
        </w:rPr>
        <w:t xml:space="preserve">орядка предоставления </w:t>
      </w:r>
      <w:proofErr w:type="gramStart"/>
      <w:r w:rsidR="001D2109" w:rsidRPr="00B94B32">
        <w:rPr>
          <w:b/>
        </w:rPr>
        <w:t>межбюджетных</w:t>
      </w:r>
      <w:proofErr w:type="gramEnd"/>
    </w:p>
    <w:p w:rsidR="00AF02EA" w:rsidRPr="00B94B32" w:rsidRDefault="001D2109" w:rsidP="006263D8">
      <w:pPr>
        <w:jc w:val="center"/>
        <w:rPr>
          <w:b/>
        </w:rPr>
      </w:pPr>
      <w:r w:rsidRPr="00B94B32">
        <w:rPr>
          <w:b/>
        </w:rPr>
        <w:t xml:space="preserve">трансфертов  </w:t>
      </w:r>
      <w:r w:rsidR="00C228DB" w:rsidRPr="00B94B32">
        <w:rPr>
          <w:b/>
        </w:rPr>
        <w:t>бюджету</w:t>
      </w:r>
      <w:r w:rsidR="003C0F10" w:rsidRPr="00B94B32">
        <w:rPr>
          <w:b/>
        </w:rPr>
        <w:t xml:space="preserve"> </w:t>
      </w:r>
      <w:r w:rsidR="002668C5" w:rsidRPr="00B94B32">
        <w:rPr>
          <w:b/>
        </w:rPr>
        <w:t xml:space="preserve"> Иловлинского</w:t>
      </w:r>
      <w:r w:rsidR="00811149" w:rsidRPr="00B94B32">
        <w:rPr>
          <w:b/>
        </w:rPr>
        <w:t xml:space="preserve">  </w:t>
      </w:r>
      <w:r w:rsidR="002668C5" w:rsidRPr="00B94B32">
        <w:rPr>
          <w:b/>
        </w:rPr>
        <w:t>муниципального района</w:t>
      </w:r>
      <w:r w:rsidR="006263D8" w:rsidRPr="00B94B32">
        <w:rPr>
          <w:b/>
        </w:rPr>
        <w:t xml:space="preserve"> Волгоградской области</w:t>
      </w:r>
      <w:r w:rsidR="002668C5" w:rsidRPr="00B94B32">
        <w:rPr>
          <w:b/>
        </w:rPr>
        <w:t xml:space="preserve"> из бюджета </w:t>
      </w:r>
      <w:r w:rsidR="00E663B4" w:rsidRPr="00B94B32">
        <w:rPr>
          <w:b/>
        </w:rPr>
        <w:t>Большеивановского</w:t>
      </w:r>
      <w:r w:rsidR="00811149" w:rsidRPr="00B94B32">
        <w:rPr>
          <w:b/>
        </w:rPr>
        <w:t xml:space="preserve"> </w:t>
      </w:r>
      <w:r w:rsidR="002668C5" w:rsidRPr="00B94B32">
        <w:rPr>
          <w:b/>
        </w:rPr>
        <w:t>сельского</w:t>
      </w:r>
      <w:r w:rsidR="006263D8" w:rsidRPr="00B94B32">
        <w:rPr>
          <w:b/>
        </w:rPr>
        <w:t xml:space="preserve"> поселения Иловлинского муниципального района Волгоградской области</w:t>
      </w:r>
      <w:r w:rsidR="00C1198E" w:rsidRPr="00B94B32">
        <w:rPr>
          <w:b/>
        </w:rPr>
        <w:t xml:space="preserve"> </w:t>
      </w:r>
      <w:r w:rsidR="002668C5" w:rsidRPr="00B94B32">
        <w:rPr>
          <w:b/>
        </w:rPr>
        <w:t xml:space="preserve"> на реализацию </w:t>
      </w:r>
      <w:r w:rsidR="00904E32" w:rsidRPr="00B94B32">
        <w:rPr>
          <w:b/>
        </w:rPr>
        <w:t xml:space="preserve"> </w:t>
      </w:r>
      <w:r w:rsidR="002668C5" w:rsidRPr="00B94B32">
        <w:rPr>
          <w:b/>
        </w:rPr>
        <w:t xml:space="preserve">полномочий </w:t>
      </w:r>
      <w:r w:rsidR="00CE4EEF" w:rsidRPr="00B94B32">
        <w:rPr>
          <w:b/>
        </w:rPr>
        <w:t xml:space="preserve">  </w:t>
      </w:r>
      <w:r w:rsidR="00AF02EA" w:rsidRPr="00B94B32">
        <w:rPr>
          <w:b/>
        </w:rPr>
        <w:t>п</w:t>
      </w:r>
      <w:r w:rsidR="000717EA" w:rsidRPr="00B94B32">
        <w:rPr>
          <w:b/>
        </w:rPr>
        <w:t>о</w:t>
      </w:r>
      <w:r w:rsidR="00904E32" w:rsidRPr="00B94B32">
        <w:rPr>
          <w:b/>
        </w:rPr>
        <w:t xml:space="preserve"> </w:t>
      </w:r>
      <w:r w:rsidR="00F92F81" w:rsidRPr="00B94B32">
        <w:rPr>
          <w:b/>
        </w:rPr>
        <w:t>организации освещения улично-дорожной сети</w:t>
      </w:r>
    </w:p>
    <w:p w:rsidR="00AF02EA" w:rsidRPr="00B94B32" w:rsidRDefault="00AF02EA" w:rsidP="002668C5"/>
    <w:p w:rsidR="00872BED" w:rsidRPr="00B94B32" w:rsidRDefault="002668C5" w:rsidP="00F92F81">
      <w:pPr>
        <w:jc w:val="both"/>
        <w:rPr>
          <w:b/>
        </w:rPr>
      </w:pPr>
      <w:r w:rsidRPr="00B94B32">
        <w:tab/>
      </w:r>
      <w:r w:rsidR="00EA1447" w:rsidRPr="00B94B32">
        <w:t xml:space="preserve">В  соответствии  </w:t>
      </w:r>
      <w:r w:rsidR="00CE4EEF" w:rsidRPr="00B94B32">
        <w:t>с</w:t>
      </w:r>
      <w:r w:rsidR="00F92F81" w:rsidRPr="00B94B32">
        <w:t xml:space="preserve"> частью 4 </w:t>
      </w:r>
      <w:r w:rsidR="00EA1447" w:rsidRPr="00B94B32">
        <w:t>стать</w:t>
      </w:r>
      <w:r w:rsidR="00F92F81" w:rsidRPr="00B94B32">
        <w:t>и</w:t>
      </w:r>
      <w:r w:rsidR="00EA1447" w:rsidRPr="00B94B32">
        <w:t xml:space="preserve">  15 Федерального  закона  от  </w:t>
      </w:r>
      <w:r w:rsidR="00CE4EEF" w:rsidRPr="00B94B32">
        <w:t>0</w:t>
      </w:r>
      <w:r w:rsidR="00EA1447" w:rsidRPr="00B94B32">
        <w:t>6.10.2003г. № 131-ФЗ «Об  общих  принципах организации  местного  самоуправ</w:t>
      </w:r>
      <w:r w:rsidR="00A31639" w:rsidRPr="00B94B32">
        <w:t xml:space="preserve">ления в Российской Федерации» </w:t>
      </w:r>
      <w:r w:rsidR="00EA1447" w:rsidRPr="00B94B32">
        <w:t xml:space="preserve">Совет  депутатов  </w:t>
      </w:r>
      <w:r w:rsidR="00E663B4" w:rsidRPr="00B94B32">
        <w:t>Большеивановского</w:t>
      </w:r>
      <w:r w:rsidR="00EA1447" w:rsidRPr="00B94B32">
        <w:t xml:space="preserve">  сельского  поселения</w:t>
      </w:r>
      <w:r w:rsidR="00811149" w:rsidRPr="00B94B32">
        <w:t xml:space="preserve"> Иловлинского муниципального района Волгоградской области</w:t>
      </w:r>
      <w:r w:rsidR="00F92F81" w:rsidRPr="00B94B32">
        <w:t xml:space="preserve">  </w:t>
      </w:r>
      <w:proofErr w:type="gramStart"/>
      <w:r w:rsidR="00F92F81" w:rsidRPr="00B94B32">
        <w:rPr>
          <w:b/>
        </w:rPr>
        <w:t>р</w:t>
      </w:r>
      <w:proofErr w:type="gramEnd"/>
      <w:r w:rsidR="00556C3F" w:rsidRPr="00B94B32">
        <w:rPr>
          <w:b/>
        </w:rPr>
        <w:t xml:space="preserve"> е ш и л</w:t>
      </w:r>
      <w:r w:rsidR="00647D40" w:rsidRPr="00B94B32">
        <w:rPr>
          <w:b/>
        </w:rPr>
        <w:t>:</w:t>
      </w:r>
    </w:p>
    <w:p w:rsidR="00AF02EA" w:rsidRPr="00B94B32" w:rsidRDefault="002668C5" w:rsidP="005D17D7">
      <w:pPr>
        <w:ind w:firstLine="708"/>
        <w:jc w:val="both"/>
      </w:pPr>
      <w:r w:rsidRPr="00B94B32">
        <w:t xml:space="preserve">1. Утвердить прилагаемый </w:t>
      </w:r>
      <w:r w:rsidR="00087302" w:rsidRPr="00B94B32">
        <w:t>П</w:t>
      </w:r>
      <w:r w:rsidRPr="00B94B32">
        <w:t>орядок предоставления</w:t>
      </w:r>
      <w:r w:rsidR="00812D6E" w:rsidRPr="00B94B32">
        <w:t xml:space="preserve"> иных</w:t>
      </w:r>
      <w:r w:rsidRPr="00B94B32">
        <w:t xml:space="preserve"> </w:t>
      </w:r>
      <w:r w:rsidR="00647D40" w:rsidRPr="00B94B32">
        <w:t>межбюджетных  трансфертов</w:t>
      </w:r>
      <w:r w:rsidRPr="00B94B32">
        <w:t xml:space="preserve"> </w:t>
      </w:r>
      <w:r w:rsidR="00357257" w:rsidRPr="00B94B32">
        <w:t xml:space="preserve"> </w:t>
      </w:r>
      <w:r w:rsidR="000717EA" w:rsidRPr="00B94B32">
        <w:t xml:space="preserve">  </w:t>
      </w:r>
      <w:r w:rsidR="00C228DB" w:rsidRPr="00B94B32">
        <w:t>бюджету</w:t>
      </w:r>
      <w:r w:rsidR="000717EA" w:rsidRPr="00B94B32">
        <w:t xml:space="preserve">  </w:t>
      </w:r>
      <w:r w:rsidR="00357257" w:rsidRPr="00B94B32">
        <w:t xml:space="preserve"> </w:t>
      </w:r>
      <w:r w:rsidRPr="00B94B32">
        <w:t>Иловли</w:t>
      </w:r>
      <w:r w:rsidR="00F6120D" w:rsidRPr="00B94B32">
        <w:t>нского муниципального района</w:t>
      </w:r>
      <w:r w:rsidR="001D6BD7" w:rsidRPr="00B94B32">
        <w:t xml:space="preserve"> Волгоградской области</w:t>
      </w:r>
      <w:r w:rsidR="00F6120D" w:rsidRPr="00B94B32">
        <w:t xml:space="preserve"> из</w:t>
      </w:r>
      <w:r w:rsidRPr="00B94B32">
        <w:t xml:space="preserve"> бюджета </w:t>
      </w:r>
      <w:r w:rsidR="00E663B4" w:rsidRPr="00B94B32">
        <w:t>Большеивановского</w:t>
      </w:r>
      <w:r w:rsidRPr="00B94B32">
        <w:t xml:space="preserve"> сельского поселения</w:t>
      </w:r>
      <w:r w:rsidR="001D6BD7" w:rsidRPr="00B94B32">
        <w:t xml:space="preserve"> Иловлинского муниципального района Волгоградской области</w:t>
      </w:r>
      <w:r w:rsidRPr="00B94B32">
        <w:t xml:space="preserve"> на реализацию полномочий </w:t>
      </w:r>
      <w:r w:rsidR="00647D40" w:rsidRPr="00B94B32">
        <w:t xml:space="preserve"> </w:t>
      </w:r>
      <w:r w:rsidRPr="00B94B32">
        <w:t xml:space="preserve"> </w:t>
      </w:r>
      <w:r w:rsidR="00087302" w:rsidRPr="00B94B32">
        <w:t xml:space="preserve"> </w:t>
      </w:r>
      <w:r w:rsidR="00357257" w:rsidRPr="00B94B32">
        <w:t xml:space="preserve"> </w:t>
      </w:r>
      <w:r w:rsidR="00AF02EA" w:rsidRPr="00B94B32">
        <w:t xml:space="preserve">по </w:t>
      </w:r>
      <w:r w:rsidR="00F92F81" w:rsidRPr="00B94B32">
        <w:t>организации освещения улично-дорожной сети</w:t>
      </w:r>
      <w:r w:rsidR="00904E32" w:rsidRPr="00B94B32">
        <w:t xml:space="preserve"> на 202</w:t>
      </w:r>
      <w:r w:rsidR="005A1DA8" w:rsidRPr="00B94B32">
        <w:t>2</w:t>
      </w:r>
      <w:r w:rsidR="00904E32" w:rsidRPr="00B94B32">
        <w:t xml:space="preserve"> год</w:t>
      </w:r>
      <w:r w:rsidR="00AF02EA" w:rsidRPr="00B94B32">
        <w:t>.</w:t>
      </w:r>
    </w:p>
    <w:p w:rsidR="00CE38D4" w:rsidRPr="00B94B32" w:rsidRDefault="005D17D7" w:rsidP="007D7141">
      <w:pPr>
        <w:jc w:val="both"/>
      </w:pPr>
      <w:r w:rsidRPr="00B94B32">
        <w:tab/>
        <w:t xml:space="preserve">2. </w:t>
      </w:r>
      <w:r w:rsidR="007D7141" w:rsidRPr="00B94B32">
        <w:t xml:space="preserve"> </w:t>
      </w:r>
      <w:r w:rsidR="00CE38D4" w:rsidRPr="00B94B32">
        <w:t>Настоящее  Решение   вступает в силу  с</w:t>
      </w:r>
      <w:r w:rsidR="00E24021" w:rsidRPr="00B94B32">
        <w:t xml:space="preserve">о дня </w:t>
      </w:r>
      <w:r w:rsidR="00A6364C" w:rsidRPr="00B94B32">
        <w:t>его подписания и подлежит обнародованию.</w:t>
      </w:r>
    </w:p>
    <w:p w:rsidR="002668C5" w:rsidRPr="00B94B32" w:rsidRDefault="002668C5" w:rsidP="00C20B17">
      <w:pPr>
        <w:tabs>
          <w:tab w:val="left" w:pos="263"/>
        </w:tabs>
        <w:jc w:val="both"/>
      </w:pPr>
    </w:p>
    <w:p w:rsidR="00C74EC3" w:rsidRPr="00B94B32" w:rsidRDefault="00C74EC3" w:rsidP="00C20B17">
      <w:pPr>
        <w:tabs>
          <w:tab w:val="left" w:pos="263"/>
        </w:tabs>
        <w:jc w:val="both"/>
      </w:pPr>
    </w:p>
    <w:p w:rsidR="00C74EC3" w:rsidRPr="00B94B32" w:rsidRDefault="00C74EC3" w:rsidP="002668C5">
      <w:pPr>
        <w:jc w:val="center"/>
      </w:pPr>
    </w:p>
    <w:p w:rsidR="00872BED" w:rsidRPr="00B94B32" w:rsidRDefault="002668C5" w:rsidP="00647D40">
      <w:r w:rsidRPr="00B94B32">
        <w:t xml:space="preserve">Глава </w:t>
      </w:r>
      <w:r w:rsidR="00647D40" w:rsidRPr="00B94B32">
        <w:t xml:space="preserve"> </w:t>
      </w:r>
      <w:r w:rsidR="00E663B4" w:rsidRPr="00B94B32">
        <w:t>Большеивановского</w:t>
      </w:r>
    </w:p>
    <w:p w:rsidR="00EB7CEC" w:rsidRPr="00B94B32" w:rsidRDefault="002668C5" w:rsidP="002668C5">
      <w:pPr>
        <w:tabs>
          <w:tab w:val="left" w:pos="6726"/>
        </w:tabs>
      </w:pPr>
      <w:r w:rsidRPr="00B94B32">
        <w:t>сельского поселения</w:t>
      </w:r>
      <w:r w:rsidR="000D59E5" w:rsidRPr="00B94B32">
        <w:t xml:space="preserve">                                                                    </w:t>
      </w:r>
      <w:r w:rsidR="00B610FB" w:rsidRPr="00B94B32">
        <w:t>А.М. Кобызев</w:t>
      </w:r>
      <w:r w:rsidR="00A6364C" w:rsidRPr="00B94B32">
        <w:t xml:space="preserve">                               </w:t>
      </w:r>
    </w:p>
    <w:p w:rsidR="00A6364C" w:rsidRPr="00B94B32" w:rsidRDefault="00A6364C" w:rsidP="002668C5">
      <w:pPr>
        <w:tabs>
          <w:tab w:val="left" w:pos="6726"/>
        </w:tabs>
      </w:pPr>
    </w:p>
    <w:p w:rsidR="002668C5" w:rsidRPr="00B94B32" w:rsidRDefault="002668C5" w:rsidP="00A6364C">
      <w:pPr>
        <w:tabs>
          <w:tab w:val="left" w:pos="180"/>
        </w:tabs>
      </w:pPr>
      <w:r w:rsidRPr="00B94B32">
        <w:br w:type="page"/>
      </w:r>
      <w:r w:rsidRPr="00B94B32">
        <w:rPr>
          <w:b/>
        </w:rPr>
        <w:lastRenderedPageBreak/>
        <w:t xml:space="preserve">                              </w:t>
      </w:r>
      <w:r w:rsidR="00A6364C" w:rsidRPr="00B94B32">
        <w:rPr>
          <w:b/>
        </w:rPr>
        <w:t xml:space="preserve">                                                                            </w:t>
      </w:r>
      <w:r w:rsidRPr="00B94B32">
        <w:t>Утвержден</w:t>
      </w:r>
    </w:p>
    <w:p w:rsidR="002668C5" w:rsidRPr="00B94B32" w:rsidRDefault="002668C5" w:rsidP="008117A9">
      <w:pPr>
        <w:jc w:val="right"/>
      </w:pPr>
      <w:r w:rsidRPr="00B94B32">
        <w:t xml:space="preserve">                                              </w:t>
      </w:r>
      <w:r w:rsidR="00087302" w:rsidRPr="00B94B32">
        <w:t xml:space="preserve">                         </w:t>
      </w:r>
      <w:r w:rsidR="00647D40" w:rsidRPr="00B94B32">
        <w:t xml:space="preserve">Решением  Совета </w:t>
      </w:r>
      <w:r w:rsidR="009F5EFD" w:rsidRPr="00B94B32">
        <w:t>д</w:t>
      </w:r>
      <w:r w:rsidR="00647D40" w:rsidRPr="00B94B32">
        <w:t>епутатов</w:t>
      </w:r>
      <w:r w:rsidRPr="00B94B32">
        <w:t xml:space="preserve">                        </w:t>
      </w:r>
      <w:r w:rsidR="00F6120D" w:rsidRPr="00B94B32">
        <w:t xml:space="preserve">              </w:t>
      </w:r>
      <w:r w:rsidR="00087302" w:rsidRPr="00B94B32">
        <w:t xml:space="preserve">                            </w:t>
      </w:r>
      <w:r w:rsidR="00E663B4" w:rsidRPr="00B94B32">
        <w:t>Большеивановского</w:t>
      </w:r>
      <w:r w:rsidR="00647D40" w:rsidRPr="00B94B32">
        <w:t xml:space="preserve">   </w:t>
      </w:r>
      <w:r w:rsidRPr="00B94B32">
        <w:t xml:space="preserve">сельского поселения            </w:t>
      </w:r>
    </w:p>
    <w:p w:rsidR="00062881" w:rsidRPr="00B94B32" w:rsidRDefault="002668C5" w:rsidP="003678D0">
      <w:pPr>
        <w:tabs>
          <w:tab w:val="left" w:pos="5268"/>
        </w:tabs>
        <w:jc w:val="right"/>
      </w:pPr>
      <w:r w:rsidRPr="00B94B32">
        <w:t xml:space="preserve">                                                                       </w:t>
      </w:r>
      <w:r w:rsidR="00F6120D" w:rsidRPr="00B94B32">
        <w:t xml:space="preserve">     </w:t>
      </w:r>
      <w:r w:rsidR="00224AE4" w:rsidRPr="00B94B32">
        <w:t xml:space="preserve">     </w:t>
      </w:r>
      <w:r w:rsidRPr="00B94B32">
        <w:t xml:space="preserve"> </w:t>
      </w:r>
      <w:r w:rsidR="00AD1A4B" w:rsidRPr="00B94B32">
        <w:t>о</w:t>
      </w:r>
      <w:r w:rsidRPr="00B94B32">
        <w:t>т</w:t>
      </w:r>
      <w:r w:rsidR="00CE4EEF" w:rsidRPr="00B94B32">
        <w:t xml:space="preserve"> </w:t>
      </w:r>
      <w:r w:rsidR="005A1DA8" w:rsidRPr="00B94B32">
        <w:t>10.03.2022г</w:t>
      </w:r>
      <w:r w:rsidR="00B31E3D" w:rsidRPr="00B94B32">
        <w:t>.</w:t>
      </w:r>
      <w:r w:rsidR="00A6364C" w:rsidRPr="00B94B32">
        <w:t>№</w:t>
      </w:r>
      <w:r w:rsidR="00CF4019" w:rsidRPr="00B94B32">
        <w:t xml:space="preserve"> </w:t>
      </w:r>
      <w:r w:rsidR="005A1DA8" w:rsidRPr="00B94B32">
        <w:t>125/36</w:t>
      </w:r>
    </w:p>
    <w:p w:rsidR="00811149" w:rsidRPr="00B94B32" w:rsidRDefault="00811149" w:rsidP="003678D0">
      <w:pPr>
        <w:tabs>
          <w:tab w:val="left" w:pos="5268"/>
        </w:tabs>
        <w:jc w:val="right"/>
      </w:pPr>
    </w:p>
    <w:p w:rsidR="00224AE4" w:rsidRPr="00B94B32" w:rsidRDefault="00224AE4" w:rsidP="003678D0">
      <w:pPr>
        <w:tabs>
          <w:tab w:val="left" w:pos="5268"/>
        </w:tabs>
        <w:jc w:val="right"/>
      </w:pPr>
    </w:p>
    <w:p w:rsidR="002A1B79" w:rsidRPr="00B94B32" w:rsidRDefault="00062881" w:rsidP="003678D0">
      <w:pPr>
        <w:jc w:val="center"/>
        <w:rPr>
          <w:b/>
        </w:rPr>
      </w:pPr>
      <w:r w:rsidRPr="00B94B32">
        <w:rPr>
          <w:b/>
        </w:rPr>
        <w:t>ПОРЯДОК</w:t>
      </w:r>
    </w:p>
    <w:p w:rsidR="00811149" w:rsidRPr="00B94B32" w:rsidRDefault="00087302" w:rsidP="00B94B32">
      <w:pPr>
        <w:jc w:val="center"/>
        <w:rPr>
          <w:b/>
        </w:rPr>
      </w:pPr>
      <w:r w:rsidRPr="00B94B32">
        <w:rPr>
          <w:b/>
        </w:rPr>
        <w:t xml:space="preserve">предоставления межбюджетных  трансфертов </w:t>
      </w:r>
      <w:r w:rsidR="00357257" w:rsidRPr="00B94B32">
        <w:rPr>
          <w:b/>
        </w:rPr>
        <w:t xml:space="preserve"> </w:t>
      </w:r>
      <w:r w:rsidR="00671798" w:rsidRPr="00B94B32">
        <w:rPr>
          <w:b/>
        </w:rPr>
        <w:t xml:space="preserve">  </w:t>
      </w:r>
      <w:r w:rsidR="00C228DB" w:rsidRPr="00B94B32">
        <w:rPr>
          <w:b/>
        </w:rPr>
        <w:t>бюджету</w:t>
      </w:r>
      <w:r w:rsidR="00671798" w:rsidRPr="00B94B32">
        <w:rPr>
          <w:b/>
        </w:rPr>
        <w:t xml:space="preserve"> </w:t>
      </w:r>
      <w:r w:rsidRPr="00B94B32">
        <w:rPr>
          <w:b/>
        </w:rPr>
        <w:t xml:space="preserve"> Иловлинского муниципального района</w:t>
      </w:r>
      <w:r w:rsidR="006263D8" w:rsidRPr="00B94B32">
        <w:rPr>
          <w:b/>
        </w:rPr>
        <w:t xml:space="preserve"> Волгоградской области</w:t>
      </w:r>
      <w:r w:rsidRPr="00B94B32">
        <w:rPr>
          <w:b/>
        </w:rPr>
        <w:t xml:space="preserve"> из бюджета </w:t>
      </w:r>
      <w:r w:rsidR="00E663B4" w:rsidRPr="00B94B32">
        <w:rPr>
          <w:b/>
        </w:rPr>
        <w:t>Большеивановского</w:t>
      </w:r>
      <w:r w:rsidR="00671798" w:rsidRPr="00B94B32">
        <w:rPr>
          <w:b/>
        </w:rPr>
        <w:t xml:space="preserve">   </w:t>
      </w:r>
      <w:r w:rsidRPr="00B94B32">
        <w:rPr>
          <w:b/>
        </w:rPr>
        <w:t>сельского поселения</w:t>
      </w:r>
      <w:r w:rsidR="006263D8" w:rsidRPr="00B94B32">
        <w:rPr>
          <w:b/>
        </w:rPr>
        <w:t xml:space="preserve"> Иловлинского муниципального района Волгоградской области</w:t>
      </w:r>
      <w:r w:rsidRPr="00B94B32">
        <w:rPr>
          <w:b/>
        </w:rPr>
        <w:t xml:space="preserve"> на реализацию полномочий    </w:t>
      </w:r>
      <w:r w:rsidR="00D3334F" w:rsidRPr="00B94B32">
        <w:rPr>
          <w:b/>
        </w:rPr>
        <w:t xml:space="preserve">по </w:t>
      </w:r>
      <w:r w:rsidR="004D5C59" w:rsidRPr="00B94B32">
        <w:rPr>
          <w:b/>
        </w:rPr>
        <w:t>организации освещения  улично-дорожной сети на 2</w:t>
      </w:r>
      <w:r w:rsidR="001D5CFA" w:rsidRPr="00B94B32">
        <w:rPr>
          <w:b/>
        </w:rPr>
        <w:t>02</w:t>
      </w:r>
      <w:r w:rsidR="005A1DA8" w:rsidRPr="00B94B32">
        <w:rPr>
          <w:b/>
        </w:rPr>
        <w:t>2</w:t>
      </w:r>
      <w:r w:rsidR="001D5CFA" w:rsidRPr="00B94B32">
        <w:rPr>
          <w:b/>
        </w:rPr>
        <w:t xml:space="preserve"> год</w:t>
      </w:r>
    </w:p>
    <w:p w:rsidR="00062881" w:rsidRPr="00B94B32" w:rsidRDefault="00232F56" w:rsidP="009F5EFD">
      <w:pPr>
        <w:tabs>
          <w:tab w:val="left" w:pos="4197"/>
        </w:tabs>
        <w:spacing w:line="360" w:lineRule="auto"/>
        <w:ind w:left="360"/>
        <w:jc w:val="both"/>
        <w:rPr>
          <w:b/>
        </w:rPr>
      </w:pPr>
      <w:r w:rsidRPr="00B94B32">
        <w:rPr>
          <w:b/>
        </w:rPr>
        <w:t xml:space="preserve">                                        1.</w:t>
      </w:r>
      <w:r w:rsidR="00062881" w:rsidRPr="00B94B32">
        <w:rPr>
          <w:b/>
        </w:rPr>
        <w:t>Общие положения</w:t>
      </w:r>
    </w:p>
    <w:p w:rsidR="00062881" w:rsidRPr="00B94B32" w:rsidRDefault="00062881" w:rsidP="006F1BCD">
      <w:pPr>
        <w:ind w:firstLine="708"/>
        <w:jc w:val="both"/>
      </w:pPr>
      <w:r w:rsidRPr="00B94B32">
        <w:t>Настоящ</w:t>
      </w:r>
      <w:r w:rsidR="00357257" w:rsidRPr="00B94B32">
        <w:t>и</w:t>
      </w:r>
      <w:r w:rsidR="0034456D" w:rsidRPr="00B94B32">
        <w:t xml:space="preserve">й </w:t>
      </w:r>
      <w:r w:rsidRPr="00B94B32">
        <w:t xml:space="preserve"> </w:t>
      </w:r>
      <w:r w:rsidR="00087302" w:rsidRPr="00B94B32">
        <w:t>П</w:t>
      </w:r>
      <w:r w:rsidRPr="00B94B32">
        <w:t>о</w:t>
      </w:r>
      <w:r w:rsidR="0034456D" w:rsidRPr="00B94B32">
        <w:t xml:space="preserve">рядок </w:t>
      </w:r>
      <w:r w:rsidRPr="00B94B32">
        <w:t xml:space="preserve"> определяет порядок и условия </w:t>
      </w:r>
      <w:r w:rsidR="00087302" w:rsidRPr="00B94B32">
        <w:t xml:space="preserve"> предоставления межбюджетных  трансфертов </w:t>
      </w:r>
      <w:r w:rsidR="00357257" w:rsidRPr="00B94B32">
        <w:t xml:space="preserve">  </w:t>
      </w:r>
      <w:r w:rsidR="00C228DB" w:rsidRPr="00B94B32">
        <w:t>бюджету</w:t>
      </w:r>
      <w:r w:rsidR="00671798" w:rsidRPr="00B94B32">
        <w:t xml:space="preserve"> </w:t>
      </w:r>
      <w:r w:rsidR="00357257" w:rsidRPr="00B94B32">
        <w:t xml:space="preserve">  </w:t>
      </w:r>
      <w:r w:rsidR="00087302" w:rsidRPr="00B94B32">
        <w:t xml:space="preserve"> Иловлинского муниципального района</w:t>
      </w:r>
      <w:r w:rsidR="00E51F09" w:rsidRPr="00B94B32">
        <w:t xml:space="preserve"> Волгоградской области</w:t>
      </w:r>
      <w:r w:rsidR="00087302" w:rsidRPr="00B94B32">
        <w:t xml:space="preserve"> из бюджета </w:t>
      </w:r>
      <w:r w:rsidR="00E663B4" w:rsidRPr="00B94B32">
        <w:t>Большеивановского</w:t>
      </w:r>
      <w:r w:rsidR="00087302" w:rsidRPr="00B94B32">
        <w:t xml:space="preserve"> сельского поселения </w:t>
      </w:r>
      <w:r w:rsidR="00E51F09" w:rsidRPr="00B94B32">
        <w:t xml:space="preserve">Иловлинского муниципального района Волгоградской области </w:t>
      </w:r>
      <w:r w:rsidR="00087302" w:rsidRPr="00B94B32">
        <w:t xml:space="preserve">на реализацию полномочий   </w:t>
      </w:r>
      <w:r w:rsidR="002B0128" w:rsidRPr="00B94B32">
        <w:t xml:space="preserve">по </w:t>
      </w:r>
      <w:r w:rsidR="00A922B2" w:rsidRPr="00B94B32">
        <w:t>организации освещения улично-дорожной сети</w:t>
      </w:r>
      <w:r w:rsidR="00C418F6" w:rsidRPr="00B94B32">
        <w:t>.</w:t>
      </w:r>
    </w:p>
    <w:p w:rsidR="00811149" w:rsidRPr="00B94B32" w:rsidRDefault="00811149" w:rsidP="006F1BCD">
      <w:pPr>
        <w:ind w:firstLine="708"/>
        <w:jc w:val="both"/>
      </w:pPr>
    </w:p>
    <w:p w:rsidR="00872BED" w:rsidRPr="00B94B32" w:rsidRDefault="00062881" w:rsidP="006F1BCD">
      <w:pPr>
        <w:ind w:firstLine="708"/>
        <w:jc w:val="center"/>
        <w:rPr>
          <w:b/>
        </w:rPr>
      </w:pPr>
      <w:r w:rsidRPr="00B94B32">
        <w:rPr>
          <w:b/>
        </w:rPr>
        <w:t xml:space="preserve">2. Порядок и условия предоставления </w:t>
      </w:r>
      <w:r w:rsidR="00087302" w:rsidRPr="00B94B32">
        <w:rPr>
          <w:b/>
        </w:rPr>
        <w:t>межбюджетных  трансфертов.</w:t>
      </w:r>
    </w:p>
    <w:p w:rsidR="00811149" w:rsidRPr="00B94B32" w:rsidRDefault="00811149" w:rsidP="006F1BCD">
      <w:pPr>
        <w:ind w:firstLine="708"/>
        <w:jc w:val="center"/>
        <w:rPr>
          <w:b/>
        </w:rPr>
      </w:pPr>
    </w:p>
    <w:p w:rsidR="00983C41" w:rsidRPr="00B94B32" w:rsidRDefault="00087302" w:rsidP="006F1BCD">
      <w:pPr>
        <w:ind w:firstLine="708"/>
        <w:jc w:val="both"/>
      </w:pPr>
      <w:r w:rsidRPr="00B94B32">
        <w:t>Межбюджетные  трансферты</w:t>
      </w:r>
      <w:r w:rsidR="00872BED" w:rsidRPr="00B94B32">
        <w:t xml:space="preserve"> </w:t>
      </w:r>
      <w:r w:rsidR="006C316C" w:rsidRPr="00B94B32">
        <w:t xml:space="preserve">  предоставляются  из</w:t>
      </w:r>
      <w:r w:rsidR="00872BED" w:rsidRPr="00B94B32">
        <w:t xml:space="preserve"> средств бюджета </w:t>
      </w:r>
      <w:r w:rsidR="00E663B4" w:rsidRPr="00B94B32">
        <w:t>Большеивановского</w:t>
      </w:r>
      <w:r w:rsidR="006C316C" w:rsidRPr="00B94B32">
        <w:t xml:space="preserve"> </w:t>
      </w:r>
      <w:r w:rsidR="00872BED" w:rsidRPr="00B94B32">
        <w:t xml:space="preserve"> сельского поселения</w:t>
      </w:r>
      <w:r w:rsidR="006C316C" w:rsidRPr="00B94B32">
        <w:t xml:space="preserve">. </w:t>
      </w:r>
    </w:p>
    <w:p w:rsidR="003678D0" w:rsidRPr="00B94B32" w:rsidRDefault="00872BED" w:rsidP="006F1BCD">
      <w:pPr>
        <w:ind w:firstLine="708"/>
        <w:jc w:val="both"/>
      </w:pPr>
      <w:r w:rsidRPr="00B94B32">
        <w:t xml:space="preserve">Администрация </w:t>
      </w:r>
      <w:r w:rsidR="00C228DB" w:rsidRPr="00B94B32">
        <w:t xml:space="preserve">  </w:t>
      </w:r>
      <w:r w:rsidR="00E663B4" w:rsidRPr="00B94B32">
        <w:t>Большеивановского</w:t>
      </w:r>
      <w:r w:rsidR="006C316C" w:rsidRPr="00B94B32">
        <w:t xml:space="preserve"> </w:t>
      </w:r>
      <w:r w:rsidRPr="00B94B32">
        <w:t xml:space="preserve"> сельского поселения</w:t>
      </w:r>
      <w:r w:rsidR="00E51F09" w:rsidRPr="00B94B32">
        <w:t xml:space="preserve"> Иловлинского муниципального района Волгоградской области</w:t>
      </w:r>
      <w:r w:rsidRPr="00B94B32">
        <w:t xml:space="preserve"> заключает </w:t>
      </w:r>
      <w:r w:rsidR="006C316C" w:rsidRPr="00B94B32">
        <w:t>С</w:t>
      </w:r>
      <w:r w:rsidRPr="00B94B32">
        <w:t xml:space="preserve">оглашение с </w:t>
      </w:r>
      <w:r w:rsidR="00F6120D" w:rsidRPr="00B94B32">
        <w:t xml:space="preserve"> </w:t>
      </w:r>
      <w:r w:rsidR="0044226F" w:rsidRPr="00B94B32">
        <w:t>Администрацией</w:t>
      </w:r>
      <w:r w:rsidR="00F6120D" w:rsidRPr="00B94B32">
        <w:t xml:space="preserve"> </w:t>
      </w:r>
      <w:r w:rsidR="00F43B37" w:rsidRPr="00B94B32">
        <w:t xml:space="preserve"> </w:t>
      </w:r>
      <w:r w:rsidRPr="00B94B32">
        <w:t xml:space="preserve"> Иловлинского муниципального района</w:t>
      </w:r>
      <w:r w:rsidR="00E51F09" w:rsidRPr="00B94B32">
        <w:t xml:space="preserve"> Волгоградской области</w:t>
      </w:r>
      <w:r w:rsidRPr="00B94B32">
        <w:t xml:space="preserve"> на финансирование реализации полномочий</w:t>
      </w:r>
      <w:r w:rsidR="007E693E" w:rsidRPr="00B94B32">
        <w:t>, связанных с организацией освещения улично-дорожной сети населенных пунктов</w:t>
      </w:r>
      <w:r w:rsidR="003678D0" w:rsidRPr="00B94B32">
        <w:t>.</w:t>
      </w:r>
    </w:p>
    <w:p w:rsidR="00872BED" w:rsidRPr="00B94B32" w:rsidRDefault="006C316C" w:rsidP="006F1BCD">
      <w:pPr>
        <w:ind w:firstLine="708"/>
        <w:jc w:val="both"/>
      </w:pPr>
      <w:r w:rsidRPr="00B94B32">
        <w:t>Соглашение  заключается  на  определенный  срок, содержит положения, устанавливающие  основания  и  порядок  прекращения  его  действия, в  том  числе  досрочного, а  также  предусматрива</w:t>
      </w:r>
      <w:r w:rsidR="00232F56" w:rsidRPr="00B94B32">
        <w:t>е</w:t>
      </w:r>
      <w:r w:rsidRPr="00B94B32">
        <w:t xml:space="preserve">т  финансовые  санкции  за  неисполнение  </w:t>
      </w:r>
      <w:r w:rsidR="00087302" w:rsidRPr="00B94B32">
        <w:t>С</w:t>
      </w:r>
      <w:r w:rsidRPr="00B94B32">
        <w:t>оглашени</w:t>
      </w:r>
      <w:r w:rsidR="00232F56" w:rsidRPr="00B94B32">
        <w:t>я</w:t>
      </w:r>
      <w:r w:rsidRPr="00B94B32">
        <w:t>.</w:t>
      </w:r>
    </w:p>
    <w:p w:rsidR="00232F56" w:rsidRPr="00B94B32" w:rsidRDefault="00062881" w:rsidP="006F1BCD">
      <w:pPr>
        <w:ind w:firstLine="708"/>
        <w:jc w:val="both"/>
      </w:pPr>
      <w:r w:rsidRPr="00B94B32">
        <w:t xml:space="preserve">Расходование </w:t>
      </w:r>
      <w:r w:rsidR="007D147B" w:rsidRPr="00B94B32">
        <w:t>межбюджетных  трансфертов</w:t>
      </w:r>
      <w:r w:rsidRPr="00B94B32">
        <w:t xml:space="preserve"> </w:t>
      </w:r>
      <w:r w:rsidR="00232F56" w:rsidRPr="00B94B32">
        <w:t xml:space="preserve"> </w:t>
      </w:r>
      <w:r w:rsidRPr="00B94B32">
        <w:t xml:space="preserve"> производится </w:t>
      </w:r>
      <w:r w:rsidR="00232F56" w:rsidRPr="00B94B32">
        <w:t xml:space="preserve"> </w:t>
      </w:r>
      <w:r w:rsidRPr="00B94B32">
        <w:t>в соответствии с их целевым назначением.</w:t>
      </w:r>
      <w:r w:rsidR="00232F56" w:rsidRPr="00B94B32">
        <w:t xml:space="preserve"> В случае использования </w:t>
      </w:r>
      <w:r w:rsidR="007D147B" w:rsidRPr="00B94B32">
        <w:t>межбюджетных  трансфертов</w:t>
      </w:r>
      <w:r w:rsidR="00232F56" w:rsidRPr="00B94B32">
        <w:t xml:space="preserve"> не по целевому назначению указанные средства взыскиваются в бюджет   </w:t>
      </w:r>
      <w:r w:rsidR="00E663B4" w:rsidRPr="00B94B32">
        <w:t>Большеивановского</w:t>
      </w:r>
      <w:r w:rsidR="00232F56" w:rsidRPr="00B94B32">
        <w:t xml:space="preserve"> сельского поселения в порядке, установленном действующим законодательством Российской Федерации.</w:t>
      </w:r>
    </w:p>
    <w:p w:rsidR="00A94851" w:rsidRPr="00B94B32" w:rsidRDefault="000A422E" w:rsidP="006F1BCD">
      <w:pPr>
        <w:ind w:firstLine="708"/>
        <w:jc w:val="both"/>
      </w:pPr>
      <w:r w:rsidRPr="00B94B32">
        <w:t>А</w:t>
      </w:r>
      <w:r w:rsidR="00A94851" w:rsidRPr="00B94B32">
        <w:t>дминистраци</w:t>
      </w:r>
      <w:r w:rsidR="006263D8" w:rsidRPr="00B94B32">
        <w:t>я</w:t>
      </w:r>
      <w:r w:rsidR="00A94851" w:rsidRPr="00B94B32">
        <w:t xml:space="preserve">  Иловлинского  муниципального</w:t>
      </w:r>
      <w:r w:rsidR="006263D8" w:rsidRPr="00B94B32">
        <w:t xml:space="preserve"> района Волгоградской области </w:t>
      </w:r>
      <w:r w:rsidR="00221211" w:rsidRPr="00B94B32">
        <w:t>направляет  отчет  в  а</w:t>
      </w:r>
      <w:r w:rsidR="00A94851" w:rsidRPr="00B94B32">
        <w:t xml:space="preserve">дминистрацию  </w:t>
      </w:r>
      <w:r w:rsidR="00E663B4" w:rsidRPr="00B94B32">
        <w:t>Большеивановского</w:t>
      </w:r>
      <w:r w:rsidR="00A94851" w:rsidRPr="00B94B32">
        <w:t xml:space="preserve">  сельского  поселения</w:t>
      </w:r>
      <w:r w:rsidR="006263D8" w:rsidRPr="00B94B32">
        <w:t xml:space="preserve"> Иловлинского муниципального района Волгоградской области</w:t>
      </w:r>
      <w:r w:rsidR="00A94851" w:rsidRPr="00B94B32">
        <w:t xml:space="preserve">  об  исполнении  переданных  полномочий  за  истекший  финансовый  год  не  позднее  3-х  месяцев  со  дня  окончания  финансового  года.</w:t>
      </w:r>
    </w:p>
    <w:p w:rsidR="00062881" w:rsidRPr="00B94B32" w:rsidRDefault="007D147B" w:rsidP="006F1BCD">
      <w:pPr>
        <w:ind w:firstLine="708"/>
        <w:jc w:val="both"/>
      </w:pPr>
      <w:r w:rsidRPr="00B94B32">
        <w:t>Межбюджетные  трансферты</w:t>
      </w:r>
      <w:r w:rsidR="00062881" w:rsidRPr="00B94B32">
        <w:t xml:space="preserve"> предоставля</w:t>
      </w:r>
      <w:r w:rsidRPr="00B94B32">
        <w:t>ю</w:t>
      </w:r>
      <w:r w:rsidR="00062881" w:rsidRPr="00B94B32">
        <w:t>тся бюджету Иловлинского муниципального</w:t>
      </w:r>
      <w:r w:rsidR="00E51F09" w:rsidRPr="00B94B32">
        <w:t xml:space="preserve"> района Волгоградской области</w:t>
      </w:r>
      <w:r w:rsidR="00062881" w:rsidRPr="00B94B32">
        <w:t xml:space="preserve">  согласно сводной бюджетной росписи </w:t>
      </w:r>
      <w:r w:rsidR="00E663B4" w:rsidRPr="00B94B32">
        <w:t>Большеивановского</w:t>
      </w:r>
      <w:r w:rsidR="00232F56" w:rsidRPr="00B94B32">
        <w:t xml:space="preserve"> </w:t>
      </w:r>
      <w:r w:rsidR="00062881" w:rsidRPr="00B94B32">
        <w:t xml:space="preserve"> сельского поселения.</w:t>
      </w:r>
    </w:p>
    <w:p w:rsidR="00A138CF" w:rsidRPr="00B94B32" w:rsidRDefault="00A138CF" w:rsidP="006F1BCD">
      <w:pPr>
        <w:ind w:firstLine="708"/>
        <w:jc w:val="both"/>
      </w:pPr>
      <w:r w:rsidRPr="00B94B32">
        <w:t>Предоставленные  межбюджетные  трансферты  предусматривают следующие расходы:</w:t>
      </w:r>
    </w:p>
    <w:p w:rsidR="00A138CF" w:rsidRPr="00B94B32" w:rsidRDefault="00807B21" w:rsidP="006F1BCD">
      <w:pPr>
        <w:ind w:firstLine="708"/>
        <w:jc w:val="both"/>
      </w:pPr>
      <w:r w:rsidRPr="00B94B32">
        <w:t xml:space="preserve">- </w:t>
      </w:r>
      <w:r w:rsidR="007E693E" w:rsidRPr="00B94B32">
        <w:t>Подготовка проектно-сметной документации на выполнение работ по восстановлению электроосвещения улично-дорожной сети в границах населенных пунктов</w:t>
      </w:r>
      <w:r w:rsidR="00C303E0" w:rsidRPr="00B94B32">
        <w:t xml:space="preserve"> поселения</w:t>
      </w:r>
      <w:r w:rsidR="00A138CF" w:rsidRPr="00B94B32">
        <w:t>;</w:t>
      </w:r>
    </w:p>
    <w:p w:rsidR="00062881" w:rsidRPr="00B94B32" w:rsidRDefault="00A138CF" w:rsidP="00B94B32">
      <w:pPr>
        <w:ind w:firstLine="708"/>
        <w:jc w:val="both"/>
      </w:pPr>
      <w:r w:rsidRPr="00B94B32">
        <w:t xml:space="preserve">- </w:t>
      </w:r>
      <w:r w:rsidR="00C303E0" w:rsidRPr="00B94B32">
        <w:t>Строительство, реконструкция, ремонт объектов освещения улично-дорожной сети поселения.</w:t>
      </w:r>
    </w:p>
    <w:p w:rsidR="00211C6D" w:rsidRPr="00B94B32" w:rsidRDefault="00C303E0" w:rsidP="00B94B32">
      <w:pPr>
        <w:tabs>
          <w:tab w:val="left" w:pos="3210"/>
          <w:tab w:val="center" w:pos="5031"/>
        </w:tabs>
        <w:ind w:firstLine="708"/>
        <w:rPr>
          <w:b/>
        </w:rPr>
      </w:pPr>
      <w:r w:rsidRPr="00B94B32">
        <w:rPr>
          <w:b/>
        </w:rPr>
        <w:tab/>
        <w:t xml:space="preserve">  </w:t>
      </w:r>
      <w:r w:rsidR="00211C6D" w:rsidRPr="00B94B32">
        <w:rPr>
          <w:b/>
        </w:rPr>
        <w:t>3. Отчетность</w:t>
      </w:r>
    </w:p>
    <w:p w:rsidR="00883A33" w:rsidRPr="00B94B32" w:rsidRDefault="00211C6D" w:rsidP="006F1BCD">
      <w:pPr>
        <w:ind w:firstLine="708"/>
        <w:jc w:val="both"/>
      </w:pPr>
      <w:r w:rsidRPr="00B94B32">
        <w:t>Администраци</w:t>
      </w:r>
      <w:r w:rsidR="000A422E" w:rsidRPr="00B94B32">
        <w:t>я</w:t>
      </w:r>
      <w:r w:rsidRPr="00B94B32">
        <w:t xml:space="preserve">  Иловлинского  муниципального района</w:t>
      </w:r>
      <w:r w:rsidR="00E51F09" w:rsidRPr="00B94B32">
        <w:t xml:space="preserve"> Волгоградской области </w:t>
      </w:r>
      <w:r w:rsidRPr="00B94B32">
        <w:t xml:space="preserve"> представляет администрации  </w:t>
      </w:r>
      <w:r w:rsidR="00E663B4" w:rsidRPr="00B94B32">
        <w:t>Большеивановского</w:t>
      </w:r>
      <w:r w:rsidRPr="00B94B32">
        <w:t xml:space="preserve">  сельского</w:t>
      </w:r>
      <w:r w:rsidR="00E51F09" w:rsidRPr="00B94B32">
        <w:t xml:space="preserve"> поселения  Иловлинского муниципального района Волгоградской области </w:t>
      </w:r>
      <w:r w:rsidRPr="00B94B32">
        <w:t xml:space="preserve">отчет об использовании средств  выделенных на исполнение  </w:t>
      </w:r>
      <w:r w:rsidR="000A7EE3" w:rsidRPr="00B94B32">
        <w:t xml:space="preserve">переданных  полномочий   </w:t>
      </w:r>
      <w:r w:rsidR="003678D0" w:rsidRPr="00B94B32">
        <w:t xml:space="preserve">по </w:t>
      </w:r>
      <w:r w:rsidR="00E51F09" w:rsidRPr="00B94B32">
        <w:t>организации освещения улично-дорожной сети.</w:t>
      </w:r>
    </w:p>
    <w:sectPr w:rsidR="00883A33" w:rsidRPr="00B94B32" w:rsidSect="00B94B3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2D7" w:rsidRDefault="00A142D7" w:rsidP="00C82F8A">
      <w:r>
        <w:separator/>
      </w:r>
    </w:p>
  </w:endnote>
  <w:endnote w:type="continuationSeparator" w:id="0">
    <w:p w:rsidR="00A142D7" w:rsidRDefault="00A142D7" w:rsidP="00C8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2D7" w:rsidRDefault="00A142D7" w:rsidP="00C82F8A">
      <w:r>
        <w:separator/>
      </w:r>
    </w:p>
  </w:footnote>
  <w:footnote w:type="continuationSeparator" w:id="0">
    <w:p w:rsidR="00A142D7" w:rsidRDefault="00A142D7" w:rsidP="00C82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B79"/>
    <w:rsid w:val="00062881"/>
    <w:rsid w:val="000717EA"/>
    <w:rsid w:val="00087302"/>
    <w:rsid w:val="000A422E"/>
    <w:rsid w:val="000A7EE3"/>
    <w:rsid w:val="000C42FD"/>
    <w:rsid w:val="000D5019"/>
    <w:rsid w:val="000D59E5"/>
    <w:rsid w:val="000F0419"/>
    <w:rsid w:val="00100F12"/>
    <w:rsid w:val="0010312F"/>
    <w:rsid w:val="00107F34"/>
    <w:rsid w:val="00131614"/>
    <w:rsid w:val="00132D83"/>
    <w:rsid w:val="00175614"/>
    <w:rsid w:val="00184F5C"/>
    <w:rsid w:val="001B36E8"/>
    <w:rsid w:val="001D2109"/>
    <w:rsid w:val="001D5CFA"/>
    <w:rsid w:val="001D6BD7"/>
    <w:rsid w:val="001E5E51"/>
    <w:rsid w:val="002021CF"/>
    <w:rsid w:val="00211C6D"/>
    <w:rsid w:val="00221211"/>
    <w:rsid w:val="00224AE4"/>
    <w:rsid w:val="00232F56"/>
    <w:rsid w:val="00255355"/>
    <w:rsid w:val="002668C5"/>
    <w:rsid w:val="002A1B79"/>
    <w:rsid w:val="002A382E"/>
    <w:rsid w:val="002B0128"/>
    <w:rsid w:val="00343BAD"/>
    <w:rsid w:val="0034456D"/>
    <w:rsid w:val="00354924"/>
    <w:rsid w:val="00357257"/>
    <w:rsid w:val="003678D0"/>
    <w:rsid w:val="00377067"/>
    <w:rsid w:val="003C0F10"/>
    <w:rsid w:val="00410F18"/>
    <w:rsid w:val="00411962"/>
    <w:rsid w:val="0044226F"/>
    <w:rsid w:val="004436AA"/>
    <w:rsid w:val="0047057A"/>
    <w:rsid w:val="00496C5E"/>
    <w:rsid w:val="004A5704"/>
    <w:rsid w:val="004A732D"/>
    <w:rsid w:val="004B0265"/>
    <w:rsid w:val="004D5C59"/>
    <w:rsid w:val="004F44CC"/>
    <w:rsid w:val="0050220E"/>
    <w:rsid w:val="00523EB4"/>
    <w:rsid w:val="00541A13"/>
    <w:rsid w:val="00556C3F"/>
    <w:rsid w:val="00563AF9"/>
    <w:rsid w:val="005875EC"/>
    <w:rsid w:val="005A1DA8"/>
    <w:rsid w:val="005A6B14"/>
    <w:rsid w:val="005A7CA7"/>
    <w:rsid w:val="005D17D7"/>
    <w:rsid w:val="005D5024"/>
    <w:rsid w:val="005F6CC2"/>
    <w:rsid w:val="006263D8"/>
    <w:rsid w:val="00643976"/>
    <w:rsid w:val="00647D40"/>
    <w:rsid w:val="00671798"/>
    <w:rsid w:val="00677637"/>
    <w:rsid w:val="006C316C"/>
    <w:rsid w:val="006E1DED"/>
    <w:rsid w:val="006F1BCD"/>
    <w:rsid w:val="00756450"/>
    <w:rsid w:val="007661C1"/>
    <w:rsid w:val="007838E0"/>
    <w:rsid w:val="007A771C"/>
    <w:rsid w:val="007B4D12"/>
    <w:rsid w:val="007D147B"/>
    <w:rsid w:val="007D7141"/>
    <w:rsid w:val="007E693E"/>
    <w:rsid w:val="007F4B10"/>
    <w:rsid w:val="00807B21"/>
    <w:rsid w:val="00811149"/>
    <w:rsid w:val="008117A9"/>
    <w:rsid w:val="00812D6E"/>
    <w:rsid w:val="008170ED"/>
    <w:rsid w:val="00821BC6"/>
    <w:rsid w:val="008344D1"/>
    <w:rsid w:val="008563D2"/>
    <w:rsid w:val="00872BED"/>
    <w:rsid w:val="00883A33"/>
    <w:rsid w:val="008F50DD"/>
    <w:rsid w:val="00904E32"/>
    <w:rsid w:val="00925D33"/>
    <w:rsid w:val="009476C3"/>
    <w:rsid w:val="00947B01"/>
    <w:rsid w:val="00955FD8"/>
    <w:rsid w:val="00983C41"/>
    <w:rsid w:val="009908F1"/>
    <w:rsid w:val="009A1D42"/>
    <w:rsid w:val="009B6BC9"/>
    <w:rsid w:val="009D04E2"/>
    <w:rsid w:val="009F2577"/>
    <w:rsid w:val="009F5EFD"/>
    <w:rsid w:val="00A055A1"/>
    <w:rsid w:val="00A138CF"/>
    <w:rsid w:val="00A142D7"/>
    <w:rsid w:val="00A27FB0"/>
    <w:rsid w:val="00A31639"/>
    <w:rsid w:val="00A33EA6"/>
    <w:rsid w:val="00A415A7"/>
    <w:rsid w:val="00A6364C"/>
    <w:rsid w:val="00A63E92"/>
    <w:rsid w:val="00A86D67"/>
    <w:rsid w:val="00A922B2"/>
    <w:rsid w:val="00A94851"/>
    <w:rsid w:val="00AB014F"/>
    <w:rsid w:val="00AB355F"/>
    <w:rsid w:val="00AC5967"/>
    <w:rsid w:val="00AD1A4B"/>
    <w:rsid w:val="00AD72D9"/>
    <w:rsid w:val="00AF02EA"/>
    <w:rsid w:val="00B0281B"/>
    <w:rsid w:val="00B04792"/>
    <w:rsid w:val="00B11516"/>
    <w:rsid w:val="00B25F29"/>
    <w:rsid w:val="00B31E3D"/>
    <w:rsid w:val="00B602ED"/>
    <w:rsid w:val="00B610FB"/>
    <w:rsid w:val="00B94B32"/>
    <w:rsid w:val="00BB0023"/>
    <w:rsid w:val="00BB3E94"/>
    <w:rsid w:val="00BE433C"/>
    <w:rsid w:val="00C01072"/>
    <w:rsid w:val="00C059B6"/>
    <w:rsid w:val="00C1198E"/>
    <w:rsid w:val="00C20B17"/>
    <w:rsid w:val="00C228DB"/>
    <w:rsid w:val="00C303E0"/>
    <w:rsid w:val="00C37598"/>
    <w:rsid w:val="00C418F6"/>
    <w:rsid w:val="00C45AB3"/>
    <w:rsid w:val="00C729EA"/>
    <w:rsid w:val="00C74EC3"/>
    <w:rsid w:val="00C82F8A"/>
    <w:rsid w:val="00CE1B09"/>
    <w:rsid w:val="00CE38D4"/>
    <w:rsid w:val="00CE4EEF"/>
    <w:rsid w:val="00CF3AD9"/>
    <w:rsid w:val="00CF4019"/>
    <w:rsid w:val="00CF4DBC"/>
    <w:rsid w:val="00D3334F"/>
    <w:rsid w:val="00D622C4"/>
    <w:rsid w:val="00D6639F"/>
    <w:rsid w:val="00D74692"/>
    <w:rsid w:val="00DA2E78"/>
    <w:rsid w:val="00DA5BC8"/>
    <w:rsid w:val="00DC634A"/>
    <w:rsid w:val="00E24021"/>
    <w:rsid w:val="00E46B20"/>
    <w:rsid w:val="00E51F09"/>
    <w:rsid w:val="00E6118C"/>
    <w:rsid w:val="00E663B4"/>
    <w:rsid w:val="00E72FE5"/>
    <w:rsid w:val="00E80562"/>
    <w:rsid w:val="00E90458"/>
    <w:rsid w:val="00E975C2"/>
    <w:rsid w:val="00EA1447"/>
    <w:rsid w:val="00EB7CEC"/>
    <w:rsid w:val="00EF2853"/>
    <w:rsid w:val="00F40813"/>
    <w:rsid w:val="00F4264F"/>
    <w:rsid w:val="00F43B37"/>
    <w:rsid w:val="00F50AD5"/>
    <w:rsid w:val="00F6120D"/>
    <w:rsid w:val="00F73216"/>
    <w:rsid w:val="00F860B8"/>
    <w:rsid w:val="00F92F81"/>
    <w:rsid w:val="00FE1ED6"/>
    <w:rsid w:val="00FE5D4E"/>
    <w:rsid w:val="00FF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2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basedOn w:val="a1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qFormat/>
    <w:rsid w:val="00821BC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7F4B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Знак Знак Знак Знак1 Знак Знак Знак"/>
    <w:basedOn w:val="a"/>
    <w:rsid w:val="00A138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header"/>
    <w:basedOn w:val="a"/>
    <w:link w:val="a5"/>
    <w:rsid w:val="00C82F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82F8A"/>
    <w:rPr>
      <w:sz w:val="24"/>
      <w:szCs w:val="24"/>
    </w:rPr>
  </w:style>
  <w:style w:type="paragraph" w:styleId="a6">
    <w:name w:val="footer"/>
    <w:basedOn w:val="a"/>
    <w:link w:val="a7"/>
    <w:rsid w:val="00C82F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82F8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3</cp:revision>
  <cp:lastPrinted>2022-03-28T10:04:00Z</cp:lastPrinted>
  <dcterms:created xsi:type="dcterms:W3CDTF">2022-03-10T09:10:00Z</dcterms:created>
  <dcterms:modified xsi:type="dcterms:W3CDTF">2022-03-28T10:05:00Z</dcterms:modified>
</cp:coreProperties>
</file>